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7EC2C6" w14:textId="2422AA7B" w:rsidR="00E52F84" w:rsidRPr="002B58AE" w:rsidRDefault="00E52F84">
      <w:pPr>
        <w:rPr>
          <w:lang w:val="vi-VN"/>
        </w:rPr>
      </w:pPr>
      <w:r>
        <w:t xml:space="preserve">Name: </w:t>
      </w:r>
      <w:r w:rsidR="002B58AE">
        <w:t>Phạm</w:t>
      </w:r>
      <w:r w:rsidR="002B58AE">
        <w:rPr>
          <w:lang w:val="vi-VN"/>
        </w:rPr>
        <w:t xml:space="preserve"> Chí Bằng</w:t>
      </w:r>
    </w:p>
    <w:p w14:paraId="6217EB15" w14:textId="5B0B5919" w:rsidR="00E52F84" w:rsidRPr="00E52F84" w:rsidRDefault="00E52F84">
      <w:r>
        <w:t xml:space="preserve">Student ID: </w:t>
      </w:r>
      <w:r w:rsidR="002B58AE">
        <w:t>20235477</w:t>
      </w:r>
    </w:p>
    <w:p w14:paraId="787F4B84" w14:textId="77999890" w:rsidR="001518F4" w:rsidRDefault="001518F4">
      <w:pPr>
        <w:rPr>
          <w:b/>
          <w:bCs/>
        </w:rPr>
      </w:pPr>
      <w:r>
        <w:rPr>
          <w:b/>
          <w:bCs/>
        </w:rPr>
        <w:t xml:space="preserve">Use-case diagram and </w:t>
      </w:r>
      <w:r w:rsidR="00E3616F">
        <w:rPr>
          <w:b/>
          <w:bCs/>
        </w:rPr>
        <w:t>class diagram</w:t>
      </w:r>
    </w:p>
    <w:p w14:paraId="392D53AB" w14:textId="0EE9160A" w:rsidR="00AD7FD7" w:rsidRPr="00AD7FD7" w:rsidRDefault="00AD7FD7" w:rsidP="00AD7FD7">
      <w:pPr>
        <w:rPr>
          <w:b/>
          <w:bCs/>
        </w:rPr>
      </w:pPr>
      <w:r w:rsidRPr="00AD7FD7">
        <w:rPr>
          <w:b/>
          <w:bCs/>
          <w:noProof/>
        </w:rPr>
        <w:drawing>
          <wp:inline distT="0" distB="0" distL="0" distR="0" wp14:anchorId="49BDE522" wp14:editId="571FB74D">
            <wp:extent cx="5972175" cy="3712845"/>
            <wp:effectExtent l="0" t="0" r="9525" b="1905"/>
            <wp:docPr id="2139878067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8067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78FA" w14:textId="6C1C11D0" w:rsidR="00DE1FBC" w:rsidRPr="00DE1FBC" w:rsidRDefault="00DE1FBC" w:rsidP="00DE1FBC">
      <w:pPr>
        <w:rPr>
          <w:b/>
          <w:bCs/>
        </w:rPr>
      </w:pPr>
      <w:r w:rsidRPr="00DE1FBC">
        <w:rPr>
          <w:b/>
          <w:bCs/>
          <w:noProof/>
        </w:rPr>
        <w:lastRenderedPageBreak/>
        <w:drawing>
          <wp:inline distT="0" distB="0" distL="0" distR="0" wp14:anchorId="36A375DD" wp14:editId="4178ECC2">
            <wp:extent cx="5972175" cy="5730240"/>
            <wp:effectExtent l="0" t="0" r="9525" b="3810"/>
            <wp:docPr id="642816673" name="Picture 8" descr="A diagram of a person's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16673" name="Picture 8" descr="A diagram of a person's work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BA97" w14:textId="77777777" w:rsidR="00AD7FD7" w:rsidRPr="00AD7FD7" w:rsidRDefault="00AD7FD7" w:rsidP="00AD7FD7">
      <w:pPr>
        <w:rPr>
          <w:b/>
          <w:bCs/>
        </w:rPr>
      </w:pPr>
    </w:p>
    <w:p w14:paraId="6A8CDFB3" w14:textId="77777777" w:rsidR="00AD7FD7" w:rsidRDefault="00AD7FD7">
      <w:pPr>
        <w:rPr>
          <w:b/>
          <w:bCs/>
        </w:rPr>
      </w:pPr>
    </w:p>
    <w:p w14:paraId="340DD33A" w14:textId="5EC64CDB" w:rsidR="001518F4" w:rsidRDefault="001518F4">
      <w:pPr>
        <w:rPr>
          <w:b/>
          <w:bCs/>
        </w:rPr>
      </w:pPr>
      <w:r>
        <w:rPr>
          <w:b/>
          <w:bCs/>
        </w:rPr>
        <w:t>Working with method overloading</w:t>
      </w:r>
    </w:p>
    <w:p w14:paraId="5227DFEC" w14:textId="6167AA79" w:rsidR="001518F4" w:rsidRPr="002B58AE" w:rsidRDefault="002B58AE">
      <w:pPr>
        <w:rPr>
          <w:b/>
          <w:bCs/>
          <w:lang w:val="vi-VN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959773B" wp14:editId="0A32A86C">
                <wp:extent cx="304800" cy="304800"/>
                <wp:effectExtent l="0" t="0" r="0" b="0"/>
                <wp:docPr id="270606311" name="Hình chữ nhật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56AD2" id="Hình chữ nhật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lang w:val="vi-VN"/>
        </w:rPr>
        <w:drawing>
          <wp:inline distT="0" distB="0" distL="0" distR="0" wp14:anchorId="5C345AAE" wp14:editId="398C77E5">
            <wp:extent cx="5391150" cy="4986814"/>
            <wp:effectExtent l="0" t="0" r="0" b="4445"/>
            <wp:docPr id="967851388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67" cy="4993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9AB4D" w14:textId="1D260B32" w:rsidR="009C5215" w:rsidRDefault="009C5215">
      <w:r w:rsidRPr="009C5215">
        <w:t>- Try to add a method addDigitalVideoDisc which allows to pass an arbitrary number of arguments for dvd. Compare to an array parameter. What do you prefer in this case?</w:t>
      </w:r>
    </w:p>
    <w:p w14:paraId="6CB4D9C7" w14:textId="0E874255" w:rsidR="009C5215" w:rsidRDefault="009C5215">
      <w:r>
        <w:t>I would prefer array parameter as it is easier to add a certain amount of DVD</w:t>
      </w:r>
    </w:p>
    <w:p w14:paraId="3DBC6185" w14:textId="77777777" w:rsidR="009C5215" w:rsidRDefault="009C5215"/>
    <w:p w14:paraId="4158885F" w14:textId="42D897B3" w:rsidR="009C5215" w:rsidRDefault="009C5215">
      <w:pPr>
        <w:rPr>
          <w:b/>
          <w:bCs/>
        </w:rPr>
      </w:pPr>
      <w:r>
        <w:rPr>
          <w:b/>
          <w:bCs/>
        </w:rPr>
        <w:t>Passing parameter</w:t>
      </w:r>
    </w:p>
    <w:p w14:paraId="68F6BDD4" w14:textId="78FD0ABC" w:rsidR="009C5215" w:rsidRDefault="009C5215">
      <w:r>
        <w:t>True swap method:</w:t>
      </w:r>
    </w:p>
    <w:p w14:paraId="571F7F1D" w14:textId="5DF7923E" w:rsidR="009C5215" w:rsidRPr="009C5215" w:rsidRDefault="002B58AE">
      <w:r>
        <w:rPr>
          <w:noProof/>
        </w:rPr>
        <w:lastRenderedPageBreak/>
        <mc:AlternateContent>
          <mc:Choice Requires="wps">
            <w:drawing>
              <wp:inline distT="0" distB="0" distL="0" distR="0" wp14:anchorId="4DACFC26" wp14:editId="37C42F1F">
                <wp:extent cx="304800" cy="304800"/>
                <wp:effectExtent l="0" t="0" r="0" b="0"/>
                <wp:docPr id="1712935825" name="Hình chữ nhật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1981F" id="Hình chữ nhật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C2B7C5" wp14:editId="30332B1F">
            <wp:extent cx="4576239" cy="4933950"/>
            <wp:effectExtent l="0" t="0" r="0" b="0"/>
            <wp:docPr id="979747599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097" cy="493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0C42A" w14:textId="1164F3A3" w:rsidR="009C5215" w:rsidRDefault="00391F2A" w:rsidP="00391F2A">
      <w:pPr>
        <w:pStyle w:val="oancuaDanhsach"/>
        <w:numPr>
          <w:ilvl w:val="0"/>
          <w:numId w:val="1"/>
        </w:numPr>
      </w:pPr>
      <w:r w:rsidRPr="00391F2A">
        <w:t>Is JAVA a Pass by Value or a Pass by Reference programming language?  </w:t>
      </w:r>
    </w:p>
    <w:p w14:paraId="53863F46" w14:textId="79F44763" w:rsidR="00391F2A" w:rsidRDefault="00391F2A" w:rsidP="00391F2A">
      <w:r>
        <w:t xml:space="preserve">JAVA is a pass by value programming language. The dvd1 and dvd2 in the method are copies of the </w:t>
      </w:r>
      <w:r w:rsidR="00095FB2">
        <w:t xml:space="preserve">reference to the </w:t>
      </w:r>
      <w:r>
        <w:t>original dvd1 and dvd2</w:t>
      </w:r>
    </w:p>
    <w:p w14:paraId="05B5F468" w14:textId="6B2219F8" w:rsidR="00391F2A" w:rsidRDefault="00391F2A" w:rsidP="00391F2A">
      <w:pPr>
        <w:pStyle w:val="oancuaDanhsach"/>
        <w:numPr>
          <w:ilvl w:val="0"/>
          <w:numId w:val="1"/>
        </w:numPr>
      </w:pPr>
      <w:r w:rsidRPr="00391F2A">
        <w:t xml:space="preserve">After the call of </w:t>
      </w:r>
      <w:r w:rsidRPr="00391F2A">
        <w:rPr>
          <w:b/>
          <w:bCs/>
        </w:rPr>
        <w:t>swap(jungleDVD, cinderellaDVD)</w:t>
      </w:r>
      <w:r w:rsidRPr="00391F2A">
        <w:t xml:space="preserve"> why does the title of these two objects still remain? </w:t>
      </w:r>
    </w:p>
    <w:p w14:paraId="052A46CD" w14:textId="03DC4F4C" w:rsidR="00391F2A" w:rsidRDefault="00391F2A" w:rsidP="00391F2A">
      <w:r>
        <w:t>The dvd1 and dvd2 in the method are copies of the</w:t>
      </w:r>
      <w:r w:rsidR="00095FB2">
        <w:t xml:space="preserve"> reference to the</w:t>
      </w:r>
      <w:r>
        <w:t xml:space="preserve"> original dvd1 and dvd2, therefore </w:t>
      </w:r>
      <w:r w:rsidR="00095FB2">
        <w:t>swap only swap the copies,</w:t>
      </w:r>
      <w:r>
        <w:t xml:space="preserve"> not change the original object</w:t>
      </w:r>
    </w:p>
    <w:p w14:paraId="47AE4739" w14:textId="06510E5C" w:rsidR="00391F2A" w:rsidRDefault="00391F2A" w:rsidP="00391F2A">
      <w:pPr>
        <w:pStyle w:val="oancuaDanhsach"/>
        <w:numPr>
          <w:ilvl w:val="0"/>
          <w:numId w:val="1"/>
        </w:numPr>
      </w:pPr>
      <w:r w:rsidRPr="00391F2A">
        <w:t xml:space="preserve">After the call of </w:t>
      </w:r>
      <w:r w:rsidRPr="00391F2A">
        <w:rPr>
          <w:b/>
          <w:bCs/>
        </w:rPr>
        <w:t>changeTitle(jungleDVD, cinderellaDVD.getTitle())</w:t>
      </w:r>
      <w:r w:rsidRPr="00391F2A">
        <w:t xml:space="preserve"> why is the title of the JungleDVD changed? </w:t>
      </w:r>
    </w:p>
    <w:p w14:paraId="2672F43B" w14:textId="668BF523" w:rsidR="00095FB2" w:rsidRDefault="00095FB2" w:rsidP="00095FB2">
      <w:r>
        <w:t>changeTitle take the address and modify title at that address, therefore it also change the original dvd</w:t>
      </w:r>
    </w:p>
    <w:p w14:paraId="3B7B8446" w14:textId="77777777" w:rsidR="00391F2A" w:rsidRPr="00391F2A" w:rsidRDefault="00391F2A" w:rsidP="00391F2A"/>
    <w:p w14:paraId="30C89C08" w14:textId="77777777" w:rsidR="009C5215" w:rsidRDefault="009C5215">
      <w:pPr>
        <w:rPr>
          <w:b/>
          <w:bCs/>
        </w:rPr>
      </w:pPr>
    </w:p>
    <w:p w14:paraId="2F985FE4" w14:textId="10F221F8" w:rsidR="00F312B8" w:rsidRDefault="00F312B8">
      <w:pPr>
        <w:rPr>
          <w:b/>
          <w:bCs/>
          <w:lang w:val="vi-VN"/>
        </w:rPr>
      </w:pPr>
      <w:r>
        <w:rPr>
          <w:b/>
          <w:bCs/>
        </w:rPr>
        <w:lastRenderedPageBreak/>
        <w:t>Debug screenshot</w:t>
      </w:r>
    </w:p>
    <w:p w14:paraId="771A8984" w14:textId="471ED8EF" w:rsidR="002B58AE" w:rsidRPr="002B58AE" w:rsidRDefault="002B58AE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2B132679" wp14:editId="54EDCA5B">
            <wp:extent cx="5936278" cy="3152775"/>
            <wp:effectExtent l="0" t="0" r="7620" b="0"/>
            <wp:docPr id="1279867475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29" cy="3159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0EC80C" w14:textId="4ADC41BE" w:rsidR="00F312B8" w:rsidRDefault="002B58AE">
      <w:r>
        <w:rPr>
          <w:noProof/>
        </w:rPr>
        <w:drawing>
          <wp:inline distT="0" distB="0" distL="0" distR="0" wp14:anchorId="4F222BF2" wp14:editId="2616D4C8">
            <wp:extent cx="5981700" cy="3115403"/>
            <wp:effectExtent l="0" t="0" r="0" b="8890"/>
            <wp:docPr id="2122970815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364" cy="3128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714E24" w14:textId="3EBE2C23" w:rsidR="00F312B8" w:rsidRDefault="002B58AE">
      <w:r>
        <w:rPr>
          <w:noProof/>
        </w:rPr>
        <w:lastRenderedPageBreak/>
        <w:drawing>
          <wp:inline distT="0" distB="0" distL="0" distR="0" wp14:anchorId="3725ECEF" wp14:editId="1751542C">
            <wp:extent cx="5981700" cy="3146443"/>
            <wp:effectExtent l="0" t="0" r="0" b="0"/>
            <wp:docPr id="118610191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778" cy="3152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704AA5" w14:textId="5A185BA6" w:rsidR="00F312B8" w:rsidRDefault="00F312B8"/>
    <w:p w14:paraId="4B5DF8BA" w14:textId="29E63FFE" w:rsidR="00F312B8" w:rsidRDefault="002B58AE">
      <w:r>
        <w:rPr>
          <w:noProof/>
        </w:rPr>
        <w:drawing>
          <wp:inline distT="0" distB="0" distL="0" distR="0" wp14:anchorId="3154E3B9" wp14:editId="0474FE6D">
            <wp:extent cx="5905500" cy="3071975"/>
            <wp:effectExtent l="0" t="0" r="0" b="0"/>
            <wp:docPr id="1506368603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0" cy="308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642375" w14:textId="4B7F5594" w:rsidR="00F312B8" w:rsidRDefault="002B58AE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6C7E30A" wp14:editId="6B0A47E5">
            <wp:extent cx="5925997" cy="3076474"/>
            <wp:effectExtent l="0" t="0" r="0" b="0"/>
            <wp:docPr id="1961542954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306" cy="3098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6BA0104A" wp14:editId="0762FA58">
                <wp:extent cx="304800" cy="304800"/>
                <wp:effectExtent l="0" t="0" r="0" b="0"/>
                <wp:docPr id="293536010" name="Hình chữ nhật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E8633A" id="Hình chữ nhật 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FF3DD02" w14:textId="35404850" w:rsidR="002B58AE" w:rsidRPr="002B58AE" w:rsidRDefault="002B58AE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4348AFD" wp14:editId="750F67B4">
            <wp:extent cx="5955030" cy="3181065"/>
            <wp:effectExtent l="0" t="0" r="7620" b="635"/>
            <wp:docPr id="1712167759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906" cy="3191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4A54B" w14:textId="39F72695" w:rsidR="00F312B8" w:rsidRDefault="002B58AE">
      <w:r>
        <w:rPr>
          <w:noProof/>
        </w:rPr>
        <w:lastRenderedPageBreak/>
        <w:drawing>
          <wp:inline distT="0" distB="0" distL="0" distR="0" wp14:anchorId="7166A20C" wp14:editId="60248BAD">
            <wp:extent cx="5943600" cy="3102239"/>
            <wp:effectExtent l="0" t="0" r="0" b="3175"/>
            <wp:docPr id="1562456252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625" cy="3106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30ACA2" w14:textId="77777777" w:rsidR="00E52F84" w:rsidRDefault="00E52F84"/>
    <w:p w14:paraId="3512C9EC" w14:textId="3C0EF489" w:rsidR="00E52F84" w:rsidRDefault="00E52F84">
      <w:pPr>
        <w:rPr>
          <w:b/>
          <w:bCs/>
        </w:rPr>
      </w:pPr>
      <w:r>
        <w:rPr>
          <w:b/>
          <w:bCs/>
        </w:rPr>
        <w:t>Classifier Member and Instance Member</w:t>
      </w:r>
    </w:p>
    <w:p w14:paraId="2A2710DA" w14:textId="0E06275D" w:rsidR="00E52F84" w:rsidRDefault="002B58A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A0B6B0" wp14:editId="349FDF95">
            <wp:extent cx="5905500" cy="1273735"/>
            <wp:effectExtent l="0" t="0" r="0" b="3175"/>
            <wp:docPr id="1174290925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257" cy="1281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0EFA49" w14:textId="7E11851A" w:rsidR="00A64D3B" w:rsidRDefault="002B58A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2518F9D" wp14:editId="23EA9CA2">
            <wp:extent cx="5924550" cy="3522705"/>
            <wp:effectExtent l="0" t="0" r="0" b="1905"/>
            <wp:docPr id="128698703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326" cy="3532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C6A1FB" w14:textId="77777777" w:rsidR="00A64D3B" w:rsidRDefault="00A64D3B">
      <w:pPr>
        <w:rPr>
          <w:b/>
          <w:bCs/>
        </w:rPr>
      </w:pPr>
    </w:p>
    <w:p w14:paraId="1A97F22A" w14:textId="13E6ABDD" w:rsidR="00A64D3B" w:rsidRDefault="00A64D3B">
      <w:pPr>
        <w:rPr>
          <w:b/>
          <w:bCs/>
        </w:rPr>
      </w:pPr>
      <w:r>
        <w:rPr>
          <w:b/>
          <w:bCs/>
        </w:rPr>
        <w:t>Open the Cart class</w:t>
      </w:r>
    </w:p>
    <w:p w14:paraId="4BD0DC40" w14:textId="245820B6" w:rsidR="00A64D3B" w:rsidRDefault="00A64D3B" w:rsidP="00A64D3B">
      <w:pPr>
        <w:pStyle w:val="oancuaDanhsach"/>
        <w:numPr>
          <w:ilvl w:val="0"/>
          <w:numId w:val="1"/>
        </w:numPr>
      </w:pPr>
      <w:r w:rsidRPr="00A64D3B">
        <w:t>Write a toString() method for the DigitalVideoDisc class. What should be the return type of this method?</w:t>
      </w:r>
    </w:p>
    <w:p w14:paraId="49DFDA5E" w14:textId="3648069E" w:rsidR="00A64D3B" w:rsidRDefault="00A64D3B" w:rsidP="00A64D3B">
      <w:r>
        <w:t>It should be String</w:t>
      </w:r>
    </w:p>
    <w:p w14:paraId="2526BBF3" w14:textId="7A87ACFE" w:rsidR="00A64D3B" w:rsidRDefault="00A64D3B" w:rsidP="00A64D3B"/>
    <w:p w14:paraId="7FD75E55" w14:textId="32391A0B" w:rsidR="00A64D3B" w:rsidRPr="002B58AE" w:rsidRDefault="002B58AE" w:rsidP="00A64D3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1C99E41" wp14:editId="57C19DBD">
            <wp:extent cx="5810250" cy="2245979"/>
            <wp:effectExtent l="0" t="0" r="0" b="2540"/>
            <wp:docPr id="11748609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347" cy="2263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4C7F10" w14:textId="7AD84E47" w:rsidR="00A64D3B" w:rsidRDefault="00A64D3B" w:rsidP="00A64D3B"/>
    <w:p w14:paraId="7F408A42" w14:textId="620A18C0" w:rsidR="00A64D3B" w:rsidRPr="002B58AE" w:rsidRDefault="002B58AE" w:rsidP="00A64D3B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26DFB5B" wp14:editId="432B25D8">
            <wp:extent cx="8248650" cy="4234856"/>
            <wp:effectExtent l="0" t="0" r="0" b="0"/>
            <wp:docPr id="1407008158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274" cy="4260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DADF74" w14:textId="77777777" w:rsidR="00A64D3B" w:rsidRDefault="00A64D3B" w:rsidP="00A64D3B"/>
    <w:p w14:paraId="3D0C96AB" w14:textId="1F821C87" w:rsidR="00A64D3B" w:rsidRDefault="00A64D3B" w:rsidP="00A64D3B">
      <w:pPr>
        <w:rPr>
          <w:b/>
          <w:bCs/>
          <w:lang w:val="vi-VN"/>
        </w:rPr>
      </w:pPr>
      <w:r>
        <w:rPr>
          <w:b/>
          <w:bCs/>
        </w:rPr>
        <w:t>Implement Store class</w:t>
      </w:r>
    </w:p>
    <w:p w14:paraId="79B4D29B" w14:textId="77777777" w:rsidR="002B58AE" w:rsidRPr="002B58AE" w:rsidRDefault="002B58AE" w:rsidP="002B58AE"/>
    <w:p w14:paraId="0D1EE560" w14:textId="061B6887" w:rsidR="00A64D3B" w:rsidRPr="002B58AE" w:rsidRDefault="002B58AE" w:rsidP="00A64D3B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lastRenderedPageBreak/>
        <w:drawing>
          <wp:inline distT="0" distB="0" distL="0" distR="0" wp14:anchorId="1A5B7C97" wp14:editId="6A13EC55">
            <wp:extent cx="5905500" cy="3459565"/>
            <wp:effectExtent l="0" t="0" r="0" b="7620"/>
            <wp:docPr id="1389240419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476" cy="346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6D52AF" w14:textId="1D60CA8E" w:rsidR="00A64D3B" w:rsidRPr="002B58AE" w:rsidRDefault="002B58AE" w:rsidP="00A64D3B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A6C3D93" wp14:editId="54AF0F4B">
            <wp:extent cx="5876925" cy="3215879"/>
            <wp:effectExtent l="0" t="0" r="0" b="3810"/>
            <wp:docPr id="963190157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85" cy="3225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CCFF84" w14:textId="77777777" w:rsidR="00A64D3B" w:rsidRDefault="00A64D3B" w:rsidP="00A64D3B">
      <w:pPr>
        <w:rPr>
          <w:b/>
          <w:bCs/>
        </w:rPr>
      </w:pPr>
    </w:p>
    <w:p w14:paraId="3267405A" w14:textId="43A63DB7" w:rsidR="00A64D3B" w:rsidRDefault="00A64D3B" w:rsidP="00A64D3B">
      <w:pPr>
        <w:rPr>
          <w:b/>
          <w:bCs/>
        </w:rPr>
      </w:pPr>
      <w:r>
        <w:rPr>
          <w:b/>
          <w:bCs/>
        </w:rPr>
        <w:t>String, StringBuilder and StringBuffer</w:t>
      </w:r>
    </w:p>
    <w:p w14:paraId="4F4007DD" w14:textId="330ED3BE" w:rsidR="00A64D3B" w:rsidRDefault="002B58AE" w:rsidP="00A64D3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558D908" wp14:editId="50572BB3">
            <wp:extent cx="5667375" cy="2975238"/>
            <wp:effectExtent l="0" t="0" r="0" b="0"/>
            <wp:docPr id="187152435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882" cy="2999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99558" w14:textId="5D9597B9" w:rsidR="00A64D3B" w:rsidRPr="002B58AE" w:rsidRDefault="002B58AE" w:rsidP="00A64D3B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32156A02" wp14:editId="4964F7BA">
            <wp:extent cx="5800725" cy="3029893"/>
            <wp:effectExtent l="0" t="0" r="0" b="0"/>
            <wp:docPr id="1922040944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305" cy="3038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BD7A81" w14:textId="6C0CA57D" w:rsidR="00A64D3B" w:rsidRPr="002B58AE" w:rsidRDefault="002B58AE" w:rsidP="00A64D3B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lastRenderedPageBreak/>
        <w:drawing>
          <wp:inline distT="0" distB="0" distL="0" distR="0" wp14:anchorId="685BDBBF" wp14:editId="55CC999E">
            <wp:extent cx="6229350" cy="4245481"/>
            <wp:effectExtent l="0" t="0" r="0" b="3175"/>
            <wp:docPr id="1542640752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75" cy="424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15358A" w14:textId="77777777" w:rsidR="00A64D3B" w:rsidRPr="00A64D3B" w:rsidRDefault="00A64D3B" w:rsidP="00A64D3B">
      <w:pPr>
        <w:rPr>
          <w:b/>
          <w:bCs/>
        </w:rPr>
      </w:pPr>
    </w:p>
    <w:sectPr w:rsidR="00A64D3B" w:rsidRPr="00A64D3B" w:rsidSect="002B4301">
      <w:pgSz w:w="12240" w:h="15840"/>
      <w:pgMar w:top="1418" w:right="1134" w:bottom="1418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016DE6"/>
    <w:multiLevelType w:val="hybridMultilevel"/>
    <w:tmpl w:val="07B4DBF0"/>
    <w:lvl w:ilvl="0" w:tplc="D5C0BC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5874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11692"/>
    <w:rsid w:val="00065AF5"/>
    <w:rsid w:val="00095FB2"/>
    <w:rsid w:val="001518F4"/>
    <w:rsid w:val="002B4301"/>
    <w:rsid w:val="002B58AE"/>
    <w:rsid w:val="00391F2A"/>
    <w:rsid w:val="00557DA4"/>
    <w:rsid w:val="00657657"/>
    <w:rsid w:val="00811692"/>
    <w:rsid w:val="008212EB"/>
    <w:rsid w:val="00842F72"/>
    <w:rsid w:val="00966F4F"/>
    <w:rsid w:val="009C5215"/>
    <w:rsid w:val="00A64D3B"/>
    <w:rsid w:val="00AB37BE"/>
    <w:rsid w:val="00AD7FD7"/>
    <w:rsid w:val="00B53646"/>
    <w:rsid w:val="00DE1FBC"/>
    <w:rsid w:val="00E3616F"/>
    <w:rsid w:val="00E52F84"/>
    <w:rsid w:val="00F31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51A7A"/>
  <w15:chartTrackingRefBased/>
  <w15:docId w15:val="{9617D204-1384-472A-A64D-3D0907D8D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before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8116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8116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81169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81169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81169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811692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811692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811692"/>
    <w:pPr>
      <w:keepNext/>
      <w:keepLines/>
      <w:spacing w:befor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811692"/>
    <w:pPr>
      <w:keepNext/>
      <w:keepLines/>
      <w:spacing w:before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8116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8116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811692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81169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81169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81169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81169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81169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81169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811692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8116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81169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811692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81169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811692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811692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811692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8116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811692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8116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34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</Pages>
  <Words>208</Words>
  <Characters>1187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Thinh Tuong Minh 20235528</dc:creator>
  <cp:keywords/>
  <dc:description/>
  <cp:lastModifiedBy>blessing god</cp:lastModifiedBy>
  <cp:revision>9</cp:revision>
  <dcterms:created xsi:type="dcterms:W3CDTF">2024-11-23T16:00:00Z</dcterms:created>
  <dcterms:modified xsi:type="dcterms:W3CDTF">2024-11-25T06:11:00Z</dcterms:modified>
</cp:coreProperties>
</file>